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28" w:rsidRDefault="00EE7928" w:rsidP="00EE7928">
      <w:pPr>
        <w:pStyle w:val="a3"/>
        <w:spacing w:before="0" w:beforeAutospacing="0" w:after="169" w:afterAutospacing="0" w:line="218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МІНІСТЕРСТВО ОСВІТИ І НАУКИ УКРАЇНИ</w:t>
      </w:r>
    </w:p>
    <w:p w:rsidR="00EE7928" w:rsidRDefault="00EE7928" w:rsidP="00EE7928">
      <w:pPr>
        <w:pStyle w:val="a3"/>
        <w:spacing w:before="0" w:beforeAutospacing="0" w:after="169" w:afterAutospacing="0" w:line="218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№ 1/9-332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від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29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червня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2016 року</w:t>
      </w:r>
    </w:p>
    <w:p w:rsidR="00EE7928" w:rsidRDefault="00EE7928" w:rsidP="00EE7928">
      <w:pPr>
        <w:pStyle w:val="a3"/>
        <w:spacing w:before="0" w:beforeAutospacing="0" w:after="0" w:afterAutospacing="0" w:line="218" w:lineRule="atLeast"/>
        <w:jc w:val="righ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Департаменти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управління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освіти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</w:rPr>
        <w:t>і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обласних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Київської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міської</w:t>
      </w:r>
      <w:proofErr w:type="spellEnd"/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</w:rPr>
        <w:t>державних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адм</w:t>
      </w:r>
      <w:proofErr w:type="gramEnd"/>
      <w:r>
        <w:rPr>
          <w:rFonts w:ascii="Arial" w:hAnsi="Arial" w:cs="Arial"/>
          <w:color w:val="000000"/>
          <w:sz w:val="17"/>
          <w:szCs w:val="17"/>
        </w:rPr>
        <w:t>іністрацій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</w:t>
      </w:r>
    </w:p>
    <w:p w:rsidR="00EE7928" w:rsidRDefault="00EE7928" w:rsidP="00EE7928">
      <w:pPr>
        <w:pStyle w:val="a3"/>
        <w:spacing w:before="0" w:beforeAutospacing="0" w:after="169" w:afterAutospacing="0" w:line="218" w:lineRule="atLeast"/>
        <w:jc w:val="right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Інститути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п</w:t>
      </w:r>
      <w:proofErr w:type="gramEnd"/>
      <w:r>
        <w:rPr>
          <w:rFonts w:ascii="Arial" w:hAnsi="Arial" w:cs="Arial"/>
          <w:color w:val="000000"/>
          <w:sz w:val="17"/>
          <w:szCs w:val="17"/>
        </w:rPr>
        <w:t>іслядипломної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педагогічної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освіти</w:t>
      </w:r>
    </w:p>
    <w:p w:rsidR="00EE7928" w:rsidRDefault="00EE7928" w:rsidP="00EE7928">
      <w:pPr>
        <w:pStyle w:val="a3"/>
        <w:spacing w:before="0" w:beforeAutospacing="0" w:after="0" w:afterAutospacing="0" w:line="218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Про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Перелік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навчальних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програм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ідручників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та</w:t>
      </w:r>
      <w:r>
        <w:rPr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навчально-методичних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посібників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рекомендованих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Міністерством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освіти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і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науки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України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для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використання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в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загальноосвітніх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навчальних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закладах для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навчання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дітей</w:t>
      </w:r>
      <w:proofErr w:type="spellEnd"/>
      <w:r>
        <w:rPr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</w:rPr>
        <w:br/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з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особливими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освітніми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потребами (за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нозологіями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)</w:t>
      </w:r>
      <w:r>
        <w:rPr>
          <w:rFonts w:ascii="Arial" w:hAnsi="Arial" w:cs="Arial"/>
          <w:b/>
          <w:bCs/>
          <w:color w:val="000000"/>
          <w:sz w:val="17"/>
          <w:szCs w:val="17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у 2016/2017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навчальному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</w:rPr>
        <w:t>році</w:t>
      </w:r>
      <w:proofErr w:type="spellEnd"/>
    </w:p>
    <w:p w:rsidR="00EE7928" w:rsidRDefault="00EE7928" w:rsidP="00EE7928">
      <w:pPr>
        <w:pStyle w:val="a3"/>
        <w:spacing w:before="0" w:beforeAutospacing="0" w:after="0" w:afterAutospacing="0" w:line="218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З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метою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упорядкування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навчальної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літератури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і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програм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що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рекомендуються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для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використання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навчально-виховному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процесі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загальноосвітніх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навчальних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закладах,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Міністерство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освіти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і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України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надсилає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fldChar w:fldCharType="begin"/>
      </w:r>
      <w:r>
        <w:rPr>
          <w:rFonts w:ascii="Arial" w:hAnsi="Arial" w:cs="Arial"/>
          <w:color w:val="000000"/>
          <w:sz w:val="17"/>
          <w:szCs w:val="17"/>
        </w:rPr>
        <w:instrText xml:space="preserve"> HYPERLINK "http://osvita.ua/doc/files/news/517/51770/Perelik_1_9-332.doc" </w:instrText>
      </w:r>
      <w:r>
        <w:rPr>
          <w:rFonts w:ascii="Arial" w:hAnsi="Arial" w:cs="Arial"/>
          <w:color w:val="000000"/>
          <w:sz w:val="17"/>
          <w:szCs w:val="17"/>
        </w:rPr>
        <w:fldChar w:fldCharType="separate"/>
      </w:r>
      <w:r>
        <w:rPr>
          <w:rStyle w:val="a5"/>
          <w:rFonts w:ascii="Arial" w:hAnsi="Arial" w:cs="Arial"/>
          <w:color w:val="8C8282"/>
          <w:sz w:val="17"/>
          <w:szCs w:val="17"/>
          <w:u w:val="none"/>
          <w:bdr w:val="none" w:sz="0" w:space="0" w:color="auto" w:frame="1"/>
        </w:rPr>
        <w:t>Перелік</w:t>
      </w:r>
      <w:proofErr w:type="spellEnd"/>
      <w:r>
        <w:rPr>
          <w:rStyle w:val="a5"/>
          <w:rFonts w:ascii="Arial" w:hAnsi="Arial" w:cs="Arial"/>
          <w:color w:val="8C8282"/>
          <w:sz w:val="17"/>
          <w:szCs w:val="17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8C8282"/>
          <w:sz w:val="17"/>
          <w:szCs w:val="17"/>
          <w:u w:val="none"/>
          <w:bdr w:val="none" w:sz="0" w:space="0" w:color="auto" w:frame="1"/>
        </w:rPr>
        <w:t>навчальних</w:t>
      </w:r>
      <w:proofErr w:type="spellEnd"/>
      <w:r>
        <w:rPr>
          <w:rStyle w:val="a5"/>
          <w:rFonts w:ascii="Arial" w:hAnsi="Arial" w:cs="Arial"/>
          <w:color w:val="8C8282"/>
          <w:sz w:val="17"/>
          <w:szCs w:val="17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8C8282"/>
          <w:sz w:val="17"/>
          <w:szCs w:val="17"/>
          <w:u w:val="none"/>
          <w:bdr w:val="none" w:sz="0" w:space="0" w:color="auto" w:frame="1"/>
        </w:rPr>
        <w:t>програм</w:t>
      </w:r>
      <w:proofErr w:type="spellEnd"/>
      <w:r>
        <w:rPr>
          <w:rStyle w:val="a5"/>
          <w:rFonts w:ascii="Arial" w:hAnsi="Arial" w:cs="Arial"/>
          <w:color w:val="8C8282"/>
          <w:sz w:val="17"/>
          <w:szCs w:val="17"/>
          <w:u w:val="none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Arial" w:hAnsi="Arial" w:cs="Arial"/>
          <w:color w:val="8C8282"/>
          <w:sz w:val="17"/>
          <w:szCs w:val="17"/>
          <w:u w:val="none"/>
          <w:bdr w:val="none" w:sz="0" w:space="0" w:color="auto" w:frame="1"/>
        </w:rPr>
        <w:t>підручників</w:t>
      </w:r>
      <w:proofErr w:type="spellEnd"/>
      <w:r>
        <w:rPr>
          <w:rStyle w:val="a5"/>
          <w:rFonts w:ascii="Arial" w:hAnsi="Arial" w:cs="Arial"/>
          <w:color w:val="8C8282"/>
          <w:sz w:val="17"/>
          <w:szCs w:val="17"/>
          <w:u w:val="none"/>
          <w:bdr w:val="none" w:sz="0" w:space="0" w:color="auto" w:frame="1"/>
        </w:rPr>
        <w:t xml:space="preserve"> та </w:t>
      </w:r>
      <w:proofErr w:type="spellStart"/>
      <w:r>
        <w:rPr>
          <w:rStyle w:val="a5"/>
          <w:rFonts w:ascii="Arial" w:hAnsi="Arial" w:cs="Arial"/>
          <w:color w:val="8C8282"/>
          <w:sz w:val="17"/>
          <w:szCs w:val="17"/>
          <w:u w:val="none"/>
          <w:bdr w:val="none" w:sz="0" w:space="0" w:color="auto" w:frame="1"/>
        </w:rPr>
        <w:t>навчально-методичних</w:t>
      </w:r>
      <w:proofErr w:type="spellEnd"/>
      <w:r>
        <w:rPr>
          <w:rStyle w:val="a5"/>
          <w:rFonts w:ascii="Arial" w:hAnsi="Arial" w:cs="Arial"/>
          <w:color w:val="8C8282"/>
          <w:sz w:val="17"/>
          <w:szCs w:val="17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8C8282"/>
          <w:sz w:val="17"/>
          <w:szCs w:val="17"/>
          <w:u w:val="none"/>
          <w:bdr w:val="none" w:sz="0" w:space="0" w:color="auto" w:frame="1"/>
        </w:rPr>
        <w:t>посібників</w:t>
      </w:r>
      <w:proofErr w:type="spellEnd"/>
      <w:r>
        <w:rPr>
          <w:rFonts w:ascii="Arial" w:hAnsi="Arial" w:cs="Arial"/>
          <w:color w:val="000000"/>
          <w:sz w:val="17"/>
          <w:szCs w:val="17"/>
        </w:rPr>
        <w:fldChar w:fldCharType="end"/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рекомендованих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Міністерством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освіти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і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України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для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використання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загальноосвітніх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навчальних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закладах для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навчання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дітей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особливими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освітніми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потребами (за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нозологіями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у 2016/2017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навчальному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році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EE7928" w:rsidRDefault="00EE7928" w:rsidP="00EE7928">
      <w:pPr>
        <w:pStyle w:val="a3"/>
        <w:spacing w:before="0" w:beforeAutospacing="0" w:after="169" w:afterAutospacing="0" w:line="218" w:lineRule="atLeast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Зазначений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Перелік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розміщено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сайті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www.mon.gov.ua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</w:p>
    <w:p w:rsidR="00EE7928" w:rsidRDefault="00EE7928" w:rsidP="00EE7928">
      <w:pPr>
        <w:pStyle w:val="a3"/>
        <w:spacing w:before="0" w:beforeAutospacing="0" w:after="169" w:afterAutospacing="0" w:line="218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Заступник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Міністра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      П. К.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Хобзей</w:t>
      </w:r>
      <w:proofErr w:type="spellEnd"/>
    </w:p>
    <w:p w:rsidR="00B45D20" w:rsidRDefault="00B45D20"/>
    <w:sectPr w:rsidR="00B4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E7928"/>
    <w:rsid w:val="00B45D20"/>
    <w:rsid w:val="00EE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7928"/>
    <w:rPr>
      <w:b/>
      <w:bCs/>
    </w:rPr>
  </w:style>
  <w:style w:type="character" w:customStyle="1" w:styleId="apple-converted-space">
    <w:name w:val="apple-converted-space"/>
    <w:basedOn w:val="a0"/>
    <w:rsid w:val="00EE7928"/>
  </w:style>
  <w:style w:type="character" w:styleId="a5">
    <w:name w:val="Hyperlink"/>
    <w:basedOn w:val="a0"/>
    <w:uiPriority w:val="99"/>
    <w:semiHidden/>
    <w:unhideWhenUsed/>
    <w:rsid w:val="00EE7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2016-08-25T13:55:00Z</dcterms:created>
  <dcterms:modified xsi:type="dcterms:W3CDTF">2016-08-25T13:56:00Z</dcterms:modified>
</cp:coreProperties>
</file>